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B9FE" w14:textId="77777777" w:rsidR="00500300" w:rsidRPr="004B3848" w:rsidRDefault="00500300" w:rsidP="00500300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8</w:t>
      </w:r>
    </w:p>
    <w:p w14:paraId="041D0C9C" w14:textId="77777777" w:rsidR="00500300" w:rsidRDefault="00500300" w:rsidP="00A90F09">
      <w:pPr>
        <w:spacing w:after="0" w:line="240" w:lineRule="auto"/>
        <w:jc w:val="center"/>
        <w:rPr>
          <w:rFonts w:asciiTheme="majorHAnsi" w:hAnsiTheme="majorHAnsi"/>
        </w:rPr>
      </w:pPr>
    </w:p>
    <w:p w14:paraId="697978A6" w14:textId="77777777" w:rsidR="00EB2FA2" w:rsidRPr="00A90F09" w:rsidRDefault="00EB2FA2" w:rsidP="00A90F09">
      <w:pPr>
        <w:spacing w:after="0" w:line="240" w:lineRule="auto"/>
        <w:jc w:val="center"/>
        <w:rPr>
          <w:rFonts w:asciiTheme="majorHAnsi" w:hAnsiTheme="majorHAnsi"/>
        </w:rPr>
      </w:pPr>
      <w:r w:rsidRPr="00A90F09">
        <w:rPr>
          <w:rFonts w:asciiTheme="majorHAnsi" w:hAnsiTheme="majorHAnsi"/>
        </w:rPr>
        <w:t>ANTETUL UNITĂŢII DE ÎNVĂŢĂMÂNT</w:t>
      </w:r>
    </w:p>
    <w:p w14:paraId="741674CC" w14:textId="77777777" w:rsidR="00EB2FA2" w:rsidRPr="00A90F09" w:rsidRDefault="00EB2FA2" w:rsidP="00A90F09">
      <w:pPr>
        <w:spacing w:line="240" w:lineRule="auto"/>
        <w:jc w:val="center"/>
        <w:rPr>
          <w:rFonts w:asciiTheme="majorHAnsi" w:hAnsiTheme="majorHAnsi"/>
          <w:snapToGrid w:val="0"/>
        </w:rPr>
      </w:pPr>
    </w:p>
    <w:p w14:paraId="1C8B9B44" w14:textId="77777777" w:rsidR="004F7386" w:rsidRPr="00A90F09" w:rsidRDefault="004F7386" w:rsidP="00A90F09">
      <w:pPr>
        <w:spacing w:line="240" w:lineRule="auto"/>
        <w:jc w:val="center"/>
        <w:rPr>
          <w:rFonts w:asciiTheme="majorHAnsi" w:hAnsiTheme="majorHAnsi"/>
          <w:snapToGrid w:val="0"/>
        </w:rPr>
      </w:pPr>
      <w:r w:rsidRPr="00A90F09">
        <w:rPr>
          <w:rFonts w:asciiTheme="majorHAnsi" w:hAnsiTheme="majorHAnsi"/>
          <w:snapToGrid w:val="0"/>
        </w:rPr>
        <w:t>DECIZIE</w:t>
      </w:r>
    </w:p>
    <w:p w14:paraId="32D03B92" w14:textId="77777777" w:rsidR="004F7386" w:rsidRPr="00A90F09" w:rsidRDefault="004F7386" w:rsidP="00A90F09">
      <w:pPr>
        <w:spacing w:line="240" w:lineRule="auto"/>
        <w:jc w:val="center"/>
        <w:rPr>
          <w:rFonts w:asciiTheme="majorHAnsi" w:hAnsiTheme="majorHAnsi"/>
          <w:snapToGrid w:val="0"/>
        </w:rPr>
      </w:pPr>
      <w:r w:rsidRPr="00A90F09">
        <w:rPr>
          <w:rFonts w:asciiTheme="majorHAnsi" w:hAnsiTheme="majorHAnsi"/>
          <w:snapToGrid w:val="0"/>
        </w:rPr>
        <w:t>Nr. _______/_____________</w:t>
      </w:r>
    </w:p>
    <w:p w14:paraId="798A2EE5" w14:textId="77777777" w:rsidR="004F7386" w:rsidRPr="00A90F09" w:rsidRDefault="004F7386" w:rsidP="00A90F09">
      <w:pPr>
        <w:spacing w:line="240" w:lineRule="auto"/>
        <w:jc w:val="center"/>
        <w:rPr>
          <w:rFonts w:asciiTheme="majorHAnsi" w:hAnsiTheme="majorHAnsi"/>
          <w:snapToGrid w:val="0"/>
        </w:rPr>
      </w:pPr>
    </w:p>
    <w:p w14:paraId="453605BF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  <w:snapToGrid w:val="0"/>
        </w:rPr>
      </w:pPr>
      <w:r w:rsidRPr="00A90F09">
        <w:rPr>
          <w:rFonts w:asciiTheme="majorHAnsi" w:hAnsiTheme="majorHAnsi"/>
          <w:snapToGrid w:val="0"/>
        </w:rPr>
        <w:t>Directoru</w:t>
      </w:r>
      <w:r w:rsidR="000F1947">
        <w:rPr>
          <w:rFonts w:asciiTheme="majorHAnsi" w:hAnsiTheme="majorHAnsi"/>
          <w:snapToGrid w:val="0"/>
        </w:rPr>
        <w:t xml:space="preserve">l Şcolii _____________________, </w:t>
      </w:r>
      <w:r w:rsidR="000F1A6C">
        <w:rPr>
          <w:rFonts w:asciiTheme="majorHAnsi" w:hAnsiTheme="majorHAnsi"/>
          <w:snapToGrid w:val="0"/>
        </w:rPr>
        <w:t>numit prin decizia ISJ Bo</w:t>
      </w:r>
      <w:r w:rsidR="000F1A6C">
        <w:rPr>
          <w:rFonts w:asciiTheme="majorHAnsi" w:hAnsiTheme="majorHAnsi"/>
          <w:snapToGrid w:val="0"/>
          <w:lang w:val="ro-RO"/>
        </w:rPr>
        <w:t xml:space="preserve">toșani </w:t>
      </w:r>
      <w:r w:rsidRPr="00A90F09">
        <w:rPr>
          <w:rFonts w:asciiTheme="majorHAnsi" w:hAnsiTheme="majorHAnsi"/>
          <w:snapToGrid w:val="0"/>
        </w:rPr>
        <w:t xml:space="preserve"> nr. ____/________,</w:t>
      </w:r>
    </w:p>
    <w:p w14:paraId="44874249" w14:textId="1DA89CF7" w:rsidR="004F7386" w:rsidRPr="00A90F09" w:rsidRDefault="00712C0D" w:rsidP="00A90F09">
      <w:pPr>
        <w:spacing w:line="240" w:lineRule="auto"/>
        <w:ind w:firstLine="720"/>
        <w:jc w:val="both"/>
        <w:rPr>
          <w:rFonts w:asciiTheme="majorHAnsi" w:hAnsiTheme="majorHAnsi"/>
          <w:b/>
        </w:rPr>
      </w:pPr>
      <w:r w:rsidRPr="00A90F09">
        <w:rPr>
          <w:rFonts w:asciiTheme="majorHAnsi" w:hAnsiTheme="majorHAnsi"/>
          <w:snapToGrid w:val="0"/>
        </w:rPr>
        <w:t>În conformitate cu art. 58 din O</w:t>
      </w:r>
      <w:r w:rsidR="004F7386" w:rsidRPr="00A90F09">
        <w:rPr>
          <w:rFonts w:asciiTheme="majorHAnsi" w:hAnsiTheme="majorHAnsi"/>
          <w:snapToGrid w:val="0"/>
        </w:rPr>
        <w:t xml:space="preserve">rdinul </w:t>
      </w:r>
      <w:r w:rsidR="00D000BB">
        <w:rPr>
          <w:rFonts w:asciiTheme="majorHAnsi" w:hAnsiTheme="majorHAnsi"/>
        </w:rPr>
        <w:t>C</w:t>
      </w:r>
      <w:r w:rsidR="004F7386" w:rsidRPr="00A90F09">
        <w:rPr>
          <w:rFonts w:asciiTheme="majorHAnsi" w:hAnsiTheme="majorHAnsi"/>
        </w:rPr>
        <w:t xml:space="preserve">omun al </w:t>
      </w:r>
      <w:r w:rsidR="00D000BB">
        <w:rPr>
          <w:rFonts w:asciiTheme="majorHAnsi" w:hAnsiTheme="majorHAnsi"/>
        </w:rPr>
        <w:t>A</w:t>
      </w:r>
      <w:r w:rsidR="004F7386" w:rsidRPr="00A90F09">
        <w:rPr>
          <w:rFonts w:asciiTheme="majorHAnsi" w:hAnsiTheme="majorHAnsi"/>
        </w:rPr>
        <w:t xml:space="preserve">dministraţiei </w:t>
      </w:r>
      <w:r w:rsidR="00D000BB">
        <w:rPr>
          <w:rFonts w:asciiTheme="majorHAnsi" w:hAnsiTheme="majorHAnsi"/>
        </w:rPr>
        <w:t>P</w:t>
      </w:r>
      <w:r w:rsidR="004F7386" w:rsidRPr="00A90F09">
        <w:rPr>
          <w:rFonts w:asciiTheme="majorHAnsi" w:hAnsiTheme="majorHAnsi"/>
        </w:rPr>
        <w:t>ublice</w:t>
      </w:r>
      <w:r w:rsidRPr="00A90F09">
        <w:rPr>
          <w:rFonts w:asciiTheme="majorHAnsi" w:hAnsiTheme="majorHAnsi"/>
        </w:rPr>
        <w:t xml:space="preserve"> </w:t>
      </w:r>
      <w:r w:rsidR="004F7386" w:rsidRPr="00A90F09">
        <w:rPr>
          <w:rFonts w:asciiTheme="majorHAnsi" w:hAnsiTheme="majorHAnsi"/>
        </w:rPr>
        <w:t>nr. 1985</w:t>
      </w:r>
      <w:r w:rsidR="00D000BB">
        <w:rPr>
          <w:rFonts w:asciiTheme="majorHAnsi" w:hAnsiTheme="majorHAnsi"/>
        </w:rPr>
        <w:t xml:space="preserve"> </w:t>
      </w:r>
      <w:r w:rsidR="004F7386" w:rsidRPr="00A90F09">
        <w:rPr>
          <w:rFonts w:asciiTheme="majorHAnsi" w:hAnsiTheme="majorHAnsi"/>
        </w:rPr>
        <w:t>din 4 octombrie 2016, nr. 1305 din 17 noiembrie 2016 şi nr. 5805 din 23 noiembrie 2016</w:t>
      </w:r>
      <w:r w:rsidR="000F1947">
        <w:rPr>
          <w:rFonts w:asciiTheme="majorHAnsi" w:hAnsiTheme="majorHAnsi"/>
        </w:rPr>
        <w:t xml:space="preserve"> </w:t>
      </w:r>
      <w:r w:rsidR="004F7386" w:rsidRPr="00A90F09">
        <w:rPr>
          <w:rFonts w:asciiTheme="majorHAnsi" w:hAnsiTheme="majorHAnsi"/>
        </w:rPr>
        <w:t xml:space="preserve">privind </w:t>
      </w:r>
      <w:r w:rsidR="004F7386" w:rsidRPr="00A90F09">
        <w:rPr>
          <w:rFonts w:asciiTheme="majorHAnsi" w:hAnsiTheme="majorHAnsi"/>
          <w:b/>
        </w:rPr>
        <w:t>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speciale;</w:t>
      </w:r>
    </w:p>
    <w:p w14:paraId="1406B274" w14:textId="054460C9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 xml:space="preserve">Ţinând cont de </w:t>
      </w:r>
      <w:r w:rsidR="00D000BB">
        <w:rPr>
          <w:rFonts w:asciiTheme="majorHAnsi" w:hAnsiTheme="majorHAnsi"/>
        </w:rPr>
        <w:t>H</w:t>
      </w:r>
      <w:r w:rsidRPr="00A90F09">
        <w:rPr>
          <w:rFonts w:asciiTheme="majorHAnsi" w:hAnsiTheme="majorHAnsi"/>
        </w:rPr>
        <w:t>otărârea consiliului de administraţie din data de _______ prin care domnul/doamna ________ a fost numit/ă diriginte la clasa a ___- a</w:t>
      </w:r>
    </w:p>
    <w:p w14:paraId="5FF8CE00" w14:textId="2086536C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  <w:i/>
        </w:rPr>
        <w:t xml:space="preserve">sau </w:t>
      </w:r>
      <w:r w:rsidRPr="00A90F09">
        <w:rPr>
          <w:rFonts w:asciiTheme="majorHAnsi" w:hAnsiTheme="majorHAnsi"/>
        </w:rPr>
        <w:t>profesor itinerant</w:t>
      </w:r>
      <w:r w:rsidR="00D000BB">
        <w:rPr>
          <w:rFonts w:asciiTheme="majorHAnsi" w:hAnsiTheme="majorHAnsi"/>
        </w:rPr>
        <w:t>/</w:t>
      </w:r>
      <w:r w:rsidRPr="00A90F09">
        <w:rPr>
          <w:rFonts w:asciiTheme="majorHAnsi" w:hAnsiTheme="majorHAnsi"/>
        </w:rPr>
        <w:t>de sp</w:t>
      </w:r>
      <w:r w:rsidR="00D53CE9">
        <w:rPr>
          <w:rFonts w:asciiTheme="majorHAnsi" w:hAnsiTheme="majorHAnsi"/>
        </w:rPr>
        <w:t>r</w:t>
      </w:r>
      <w:bookmarkStart w:id="0" w:name="_GoBack"/>
      <w:bookmarkEnd w:id="0"/>
      <w:r w:rsidRPr="00A90F09">
        <w:rPr>
          <w:rFonts w:asciiTheme="majorHAnsi" w:hAnsiTheme="majorHAnsi"/>
        </w:rPr>
        <w:t>ijin pentru elevul/elevii____</w:t>
      </w:r>
    </w:p>
    <w:p w14:paraId="6703C93D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  <w:i/>
        </w:rPr>
        <w:t xml:space="preserve">sau </w:t>
      </w:r>
      <w:r w:rsidRPr="00A90F09">
        <w:rPr>
          <w:rFonts w:asciiTheme="majorHAnsi" w:hAnsiTheme="majorHAnsi"/>
        </w:rPr>
        <w:t>diriginte la clasa a ___- a în care este înscris elevul ______</w:t>
      </w:r>
      <w:r w:rsidR="005B216D" w:rsidRPr="00A90F09">
        <w:rPr>
          <w:rFonts w:asciiTheme="majorHAnsi" w:hAnsiTheme="majorHAnsi"/>
        </w:rPr>
        <w:t>,</w:t>
      </w:r>
      <w:r w:rsidRPr="00A90F09">
        <w:rPr>
          <w:rFonts w:asciiTheme="majorHAnsi" w:hAnsiTheme="majorHAnsi"/>
        </w:rPr>
        <w:t xml:space="preserve"> şcolarizat la domiciliu</w:t>
      </w:r>
    </w:p>
    <w:p w14:paraId="174C10F0" w14:textId="77777777" w:rsidR="004F7386" w:rsidRPr="00A90F09" w:rsidRDefault="004F7386" w:rsidP="000F1A6C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  <w:i/>
        </w:rPr>
        <w:t xml:space="preserve">sau </w:t>
      </w:r>
      <w:r w:rsidRPr="00A90F09">
        <w:rPr>
          <w:rFonts w:asciiTheme="majorHAnsi" w:hAnsiTheme="majorHAnsi"/>
        </w:rPr>
        <w:t>cadru didactic care desfăşoară activitatea de instruire la domiciliu pentru elevul __________;</w:t>
      </w:r>
    </w:p>
    <w:p w14:paraId="5C32909E" w14:textId="77777777" w:rsidR="004F7386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>Luând în considerare prevederile art. 22 din OMENCŞ</w:t>
      </w:r>
      <w:r w:rsidR="004F45E6">
        <w:rPr>
          <w:rFonts w:asciiTheme="majorHAnsi" w:hAnsiTheme="majorHAnsi"/>
        </w:rPr>
        <w:t xml:space="preserve"> N</w:t>
      </w:r>
      <w:r w:rsidRPr="00A90F09">
        <w:rPr>
          <w:rFonts w:asciiTheme="majorHAnsi" w:hAnsiTheme="majorHAnsi"/>
        </w:rPr>
        <w:t xml:space="preserve">r. 5.079/31 august 2016 privind aprobarea </w:t>
      </w:r>
      <w:r w:rsidRPr="00A90F09">
        <w:rPr>
          <w:rFonts w:asciiTheme="majorHAnsi" w:hAnsiTheme="majorHAnsi"/>
          <w:b/>
        </w:rPr>
        <w:t xml:space="preserve">Regulamentului-cadru de organizare </w:t>
      </w:r>
      <w:r w:rsidRPr="00A90F09">
        <w:rPr>
          <w:rFonts w:asciiTheme="majorHAnsi" w:hAnsiTheme="majorHAnsi" w:cs="Cambria Math"/>
          <w:b/>
        </w:rPr>
        <w:t>ș</w:t>
      </w:r>
      <w:r w:rsidRPr="00A90F09">
        <w:rPr>
          <w:rFonts w:asciiTheme="majorHAnsi" w:hAnsiTheme="majorHAnsi"/>
          <w:b/>
        </w:rPr>
        <w:t>i func</w:t>
      </w:r>
      <w:r w:rsidRPr="00A90F09">
        <w:rPr>
          <w:rFonts w:asciiTheme="majorHAnsi" w:hAnsiTheme="majorHAnsi" w:cs="Cambria Math"/>
          <w:b/>
        </w:rPr>
        <w:t>ţ</w:t>
      </w:r>
      <w:r w:rsidRPr="00A90F09">
        <w:rPr>
          <w:rFonts w:asciiTheme="majorHAnsi" w:hAnsiTheme="majorHAnsi"/>
          <w:b/>
        </w:rPr>
        <w:t>ionare a unită</w:t>
      </w:r>
      <w:r w:rsidRPr="00A90F09">
        <w:rPr>
          <w:rFonts w:asciiTheme="majorHAnsi" w:hAnsiTheme="majorHAnsi" w:cs="Cambria Math"/>
          <w:b/>
        </w:rPr>
        <w:t>ţ</w:t>
      </w:r>
      <w:r w:rsidRPr="00A90F09">
        <w:rPr>
          <w:rFonts w:asciiTheme="majorHAnsi" w:hAnsiTheme="majorHAnsi"/>
          <w:b/>
        </w:rPr>
        <w:t>ilor de învă</w:t>
      </w:r>
      <w:r w:rsidRPr="00A90F09">
        <w:rPr>
          <w:rFonts w:asciiTheme="majorHAnsi" w:hAnsiTheme="majorHAnsi" w:cs="Cambria Math"/>
          <w:b/>
        </w:rPr>
        <w:t>ţ</w:t>
      </w:r>
      <w:r w:rsidRPr="00A90F09">
        <w:rPr>
          <w:rFonts w:asciiTheme="majorHAnsi" w:hAnsiTheme="majorHAnsi"/>
          <w:b/>
        </w:rPr>
        <w:t>ământ preuniversitar</w:t>
      </w:r>
      <w:r w:rsidRPr="00A90F09">
        <w:rPr>
          <w:rFonts w:asciiTheme="majorHAnsi" w:hAnsiTheme="majorHAnsi"/>
        </w:rPr>
        <w:t>,</w:t>
      </w:r>
    </w:p>
    <w:p w14:paraId="1AE2D78A" w14:textId="77777777" w:rsidR="000F1A6C" w:rsidRPr="00A90F09" w:rsidRDefault="000F1A6C" w:rsidP="00A90F09">
      <w:pPr>
        <w:spacing w:line="240" w:lineRule="auto"/>
        <w:ind w:firstLine="720"/>
        <w:jc w:val="both"/>
        <w:rPr>
          <w:rFonts w:asciiTheme="majorHAnsi" w:hAnsiTheme="majorHAnsi"/>
        </w:rPr>
      </w:pPr>
    </w:p>
    <w:p w14:paraId="0B739051" w14:textId="77777777" w:rsidR="004F7386" w:rsidRPr="000F1947" w:rsidRDefault="004F7386" w:rsidP="00A90F09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F1947">
        <w:rPr>
          <w:rFonts w:asciiTheme="majorHAnsi" w:hAnsiTheme="majorHAnsi"/>
          <w:b/>
          <w:sz w:val="24"/>
          <w:szCs w:val="24"/>
        </w:rPr>
        <w:t>DECIDE</w:t>
      </w:r>
    </w:p>
    <w:p w14:paraId="6B743C54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>Art. 1. Începând cu data prezentei, domnul/doamna _____________ este numit/ă responsabil de caz servicii psihoeducaţionale pentru eleva/ul ___________ din clasa a ____-a de la Şcoala ___________</w:t>
      </w:r>
    </w:p>
    <w:p w14:paraId="653B589A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  <w:i/>
        </w:rPr>
        <w:t>Sau</w:t>
      </w:r>
      <w:r w:rsidRPr="00A90F09">
        <w:rPr>
          <w:rFonts w:asciiTheme="majorHAnsi" w:hAnsiTheme="majorHAnsi"/>
        </w:rPr>
        <w:t xml:space="preserve"> pentru următorii elevi</w:t>
      </w:r>
      <w:r w:rsidR="005B216D" w:rsidRPr="00A90F09">
        <w:rPr>
          <w:rFonts w:asciiTheme="majorHAnsi" w:hAnsiTheme="majorHAnsi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780"/>
        <w:gridCol w:w="5130"/>
        <w:gridCol w:w="750"/>
      </w:tblGrid>
      <w:tr w:rsidR="004F7386" w:rsidRPr="00A90F09" w14:paraId="54F830FA" w14:textId="77777777" w:rsidTr="001D4CCD">
        <w:tc>
          <w:tcPr>
            <w:tcW w:w="558" w:type="dxa"/>
            <w:vAlign w:val="center"/>
          </w:tcPr>
          <w:p w14:paraId="30C2EFFA" w14:textId="77777777" w:rsidR="004F7386" w:rsidRPr="00A90F09" w:rsidRDefault="004F7386" w:rsidP="00A90F09">
            <w:pPr>
              <w:spacing w:line="240" w:lineRule="auto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A90F09">
              <w:rPr>
                <w:rFonts w:asciiTheme="majorHAnsi" w:hAnsiTheme="majorHAnsi"/>
                <w:b/>
                <w:snapToGrid w:val="0"/>
              </w:rPr>
              <w:t>Nr. crt.</w:t>
            </w:r>
          </w:p>
        </w:tc>
        <w:tc>
          <w:tcPr>
            <w:tcW w:w="3780" w:type="dxa"/>
            <w:vAlign w:val="center"/>
          </w:tcPr>
          <w:p w14:paraId="417D101A" w14:textId="77777777" w:rsidR="004F7386" w:rsidRPr="00A90F09" w:rsidRDefault="004F7386" w:rsidP="00A90F09">
            <w:pPr>
              <w:spacing w:line="240" w:lineRule="auto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A90F09">
              <w:rPr>
                <w:rFonts w:asciiTheme="majorHAnsi" w:hAnsiTheme="majorHAnsi"/>
                <w:b/>
                <w:snapToGrid w:val="0"/>
              </w:rPr>
              <w:t>Numele şi prenumele elevului</w:t>
            </w:r>
          </w:p>
        </w:tc>
        <w:tc>
          <w:tcPr>
            <w:tcW w:w="5130" w:type="dxa"/>
            <w:vAlign w:val="center"/>
          </w:tcPr>
          <w:p w14:paraId="75DF9DD1" w14:textId="77777777" w:rsidR="004F7386" w:rsidRPr="00A90F09" w:rsidRDefault="004F7386" w:rsidP="00A90F09">
            <w:pPr>
              <w:spacing w:line="240" w:lineRule="auto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A90F09">
              <w:rPr>
                <w:rFonts w:asciiTheme="majorHAnsi" w:hAnsiTheme="majorHAnsi"/>
                <w:b/>
                <w:snapToGrid w:val="0"/>
              </w:rPr>
              <w:t>Unitatea de învăţământ la care este înscris</w:t>
            </w:r>
          </w:p>
        </w:tc>
        <w:tc>
          <w:tcPr>
            <w:tcW w:w="750" w:type="dxa"/>
            <w:vAlign w:val="center"/>
          </w:tcPr>
          <w:p w14:paraId="1EB65C1B" w14:textId="77777777" w:rsidR="004F7386" w:rsidRPr="00A90F09" w:rsidRDefault="004F7386" w:rsidP="00A90F09">
            <w:pPr>
              <w:spacing w:line="240" w:lineRule="auto"/>
              <w:jc w:val="center"/>
              <w:rPr>
                <w:rFonts w:asciiTheme="majorHAnsi" w:hAnsiTheme="majorHAnsi"/>
                <w:b/>
                <w:snapToGrid w:val="0"/>
              </w:rPr>
            </w:pPr>
            <w:r w:rsidRPr="00A90F09">
              <w:rPr>
                <w:rFonts w:asciiTheme="majorHAnsi" w:hAnsiTheme="majorHAnsi"/>
                <w:b/>
                <w:snapToGrid w:val="0"/>
              </w:rPr>
              <w:t>Clasa</w:t>
            </w:r>
          </w:p>
        </w:tc>
      </w:tr>
      <w:tr w:rsidR="004F7386" w:rsidRPr="00A90F09" w14:paraId="39DF808D" w14:textId="77777777" w:rsidTr="001D4CCD">
        <w:tc>
          <w:tcPr>
            <w:tcW w:w="558" w:type="dxa"/>
          </w:tcPr>
          <w:p w14:paraId="507BD75D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3780" w:type="dxa"/>
          </w:tcPr>
          <w:p w14:paraId="3A01DDE2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5130" w:type="dxa"/>
          </w:tcPr>
          <w:p w14:paraId="74A9EB6F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750" w:type="dxa"/>
          </w:tcPr>
          <w:p w14:paraId="35B9F457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</w:tr>
      <w:tr w:rsidR="004F7386" w:rsidRPr="00A90F09" w14:paraId="15800627" w14:textId="77777777" w:rsidTr="001D4CCD">
        <w:tc>
          <w:tcPr>
            <w:tcW w:w="558" w:type="dxa"/>
          </w:tcPr>
          <w:p w14:paraId="4E537DFC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3780" w:type="dxa"/>
          </w:tcPr>
          <w:p w14:paraId="74150170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5130" w:type="dxa"/>
          </w:tcPr>
          <w:p w14:paraId="64E51E2C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  <w:tc>
          <w:tcPr>
            <w:tcW w:w="750" w:type="dxa"/>
          </w:tcPr>
          <w:p w14:paraId="44C35AD2" w14:textId="77777777" w:rsidR="004F7386" w:rsidRPr="00A90F09" w:rsidRDefault="004F7386" w:rsidP="00A90F09">
            <w:pPr>
              <w:spacing w:line="240" w:lineRule="auto"/>
              <w:jc w:val="both"/>
              <w:rPr>
                <w:rFonts w:asciiTheme="majorHAnsi" w:hAnsiTheme="majorHAnsi"/>
                <w:snapToGrid w:val="0"/>
              </w:rPr>
            </w:pPr>
          </w:p>
        </w:tc>
      </w:tr>
    </w:tbl>
    <w:p w14:paraId="6B78D42A" w14:textId="77777777" w:rsidR="000F1947" w:rsidRDefault="000F1947" w:rsidP="00A90F09">
      <w:pPr>
        <w:spacing w:line="240" w:lineRule="auto"/>
        <w:ind w:firstLine="720"/>
        <w:jc w:val="both"/>
        <w:rPr>
          <w:rFonts w:asciiTheme="majorHAnsi" w:hAnsiTheme="majorHAnsi"/>
        </w:rPr>
      </w:pPr>
    </w:p>
    <w:p w14:paraId="157052D6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>Art. 2. Domnul/doamna _____________ îşi va desfăşura activitatea în conformitate cu prevederile legal</w:t>
      </w:r>
      <w:r w:rsidR="000F1A6C">
        <w:rPr>
          <w:rFonts w:asciiTheme="majorHAnsi" w:hAnsiTheme="majorHAnsi"/>
        </w:rPr>
        <w:t xml:space="preserve">e în vigoare, </w:t>
      </w:r>
      <w:r w:rsidRPr="00A90F09">
        <w:rPr>
          <w:rFonts w:asciiTheme="majorHAnsi" w:hAnsiTheme="majorHAnsi"/>
        </w:rPr>
        <w:t xml:space="preserve"> şi a Fişei de atribuţii, anexată prezentei decizii.</w:t>
      </w:r>
    </w:p>
    <w:p w14:paraId="11268DB9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>Art. 3. Îndeplinirea atribuţiilor de responsabil de caz servicii psihoeducaţionale va înceta odată cu expirarea certificatului/certificatelor de orientare şcolară şi profesională sau când se constată închiderea cazului.</w:t>
      </w:r>
    </w:p>
    <w:p w14:paraId="0F17AB9B" w14:textId="77777777" w:rsidR="004F7386" w:rsidRPr="00A90F09" w:rsidRDefault="004F7386" w:rsidP="00A90F09">
      <w:pPr>
        <w:spacing w:line="240" w:lineRule="auto"/>
        <w:ind w:firstLine="720"/>
        <w:jc w:val="both"/>
        <w:rPr>
          <w:rFonts w:asciiTheme="majorHAnsi" w:hAnsiTheme="majorHAnsi"/>
        </w:rPr>
      </w:pPr>
      <w:r w:rsidRPr="00A90F09">
        <w:rPr>
          <w:rFonts w:asciiTheme="majorHAnsi" w:hAnsiTheme="majorHAnsi"/>
        </w:rPr>
        <w:t>Art. 4. Compartimentul secretariat va duce la îndeplinire prevederile prezentei decizii.</w:t>
      </w:r>
    </w:p>
    <w:p w14:paraId="1A1F1208" w14:textId="77777777" w:rsidR="004F7386" w:rsidRPr="00A90F09" w:rsidRDefault="004F7386" w:rsidP="00A90F09">
      <w:pPr>
        <w:spacing w:line="240" w:lineRule="auto"/>
        <w:jc w:val="center"/>
        <w:rPr>
          <w:rFonts w:asciiTheme="majorHAnsi" w:hAnsiTheme="majorHAnsi"/>
        </w:rPr>
      </w:pPr>
      <w:r w:rsidRPr="00A90F09">
        <w:rPr>
          <w:rFonts w:asciiTheme="majorHAnsi" w:hAnsiTheme="majorHAnsi"/>
        </w:rPr>
        <w:t>Director,</w:t>
      </w:r>
    </w:p>
    <w:p w14:paraId="350383A4" w14:textId="77777777" w:rsidR="004F7386" w:rsidRPr="00A90F09" w:rsidRDefault="004F7386" w:rsidP="00A90F09">
      <w:pPr>
        <w:spacing w:line="240" w:lineRule="auto"/>
        <w:jc w:val="center"/>
        <w:rPr>
          <w:rFonts w:asciiTheme="majorHAnsi" w:hAnsiTheme="majorHAnsi"/>
        </w:rPr>
      </w:pP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</w:r>
      <w:r w:rsidRPr="00A90F09">
        <w:rPr>
          <w:rFonts w:asciiTheme="majorHAnsi" w:hAnsiTheme="majorHAnsi"/>
        </w:rPr>
        <w:softHyphen/>
        <w:t>_____________</w:t>
      </w:r>
    </w:p>
    <w:sectPr w:rsidR="004F7386" w:rsidRPr="00A90F09" w:rsidSect="00A90F0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1930" w14:textId="77777777" w:rsidR="00EF45B9" w:rsidRDefault="00EF45B9" w:rsidP="00500300">
      <w:pPr>
        <w:spacing w:after="0" w:line="240" w:lineRule="auto"/>
      </w:pPr>
      <w:r>
        <w:separator/>
      </w:r>
    </w:p>
  </w:endnote>
  <w:endnote w:type="continuationSeparator" w:id="0">
    <w:p w14:paraId="797E4C7C" w14:textId="77777777" w:rsidR="00EF45B9" w:rsidRDefault="00EF45B9" w:rsidP="005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75DD" w14:textId="77777777" w:rsidR="00EF45B9" w:rsidRDefault="00EF45B9" w:rsidP="00500300">
      <w:pPr>
        <w:spacing w:after="0" w:line="240" w:lineRule="auto"/>
      </w:pPr>
      <w:r>
        <w:separator/>
      </w:r>
    </w:p>
  </w:footnote>
  <w:footnote w:type="continuationSeparator" w:id="0">
    <w:p w14:paraId="2AC966BB" w14:textId="77777777" w:rsidR="00EF45B9" w:rsidRDefault="00EF45B9" w:rsidP="0050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7"/>
    <w:rsid w:val="00086FB6"/>
    <w:rsid w:val="000979DA"/>
    <w:rsid w:val="000A6727"/>
    <w:rsid w:val="000F1947"/>
    <w:rsid w:val="000F1A6C"/>
    <w:rsid w:val="000F6102"/>
    <w:rsid w:val="001375D0"/>
    <w:rsid w:val="00160BAA"/>
    <w:rsid w:val="003B7C0D"/>
    <w:rsid w:val="004F45E6"/>
    <w:rsid w:val="004F7386"/>
    <w:rsid w:val="00500300"/>
    <w:rsid w:val="005B216D"/>
    <w:rsid w:val="005E2EFA"/>
    <w:rsid w:val="006930DC"/>
    <w:rsid w:val="006A0748"/>
    <w:rsid w:val="00712C0D"/>
    <w:rsid w:val="00A90F09"/>
    <w:rsid w:val="00B8354A"/>
    <w:rsid w:val="00BE6F3E"/>
    <w:rsid w:val="00D000BB"/>
    <w:rsid w:val="00D53CE9"/>
    <w:rsid w:val="00EB2FA2"/>
    <w:rsid w:val="00EF45B9"/>
    <w:rsid w:val="00F5191F"/>
    <w:rsid w:val="00FA58C7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9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00"/>
  </w:style>
  <w:style w:type="paragraph" w:styleId="Footer">
    <w:name w:val="footer"/>
    <w:basedOn w:val="Normal"/>
    <w:link w:val="FooterChar"/>
    <w:uiPriority w:val="99"/>
    <w:unhideWhenUsed/>
    <w:rsid w:val="005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00"/>
  </w:style>
  <w:style w:type="paragraph" w:styleId="Footer">
    <w:name w:val="footer"/>
    <w:basedOn w:val="Normal"/>
    <w:link w:val="FooterChar"/>
    <w:uiPriority w:val="99"/>
    <w:unhideWhenUsed/>
    <w:rsid w:val="0050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7C9C-8B15-4904-9B1F-DFDD218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cp:lastPrinted>2017-10-11T15:04:00Z</cp:lastPrinted>
  <dcterms:created xsi:type="dcterms:W3CDTF">2017-03-26T08:35:00Z</dcterms:created>
  <dcterms:modified xsi:type="dcterms:W3CDTF">2021-11-03T10:30:00Z</dcterms:modified>
</cp:coreProperties>
</file>