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02" w:rsidRPr="00726002" w:rsidRDefault="005E42B5" w:rsidP="00726002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21</w:t>
      </w:r>
    </w:p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Pr="009962C7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10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5"/>
      </w:tblGrid>
      <w:tr w:rsidR="000671EB" w:rsidRPr="000671EB" w:rsidTr="004F2C60">
        <w:trPr>
          <w:jc w:val="center"/>
        </w:trPr>
        <w:tc>
          <w:tcPr>
            <w:tcW w:w="5223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 xml:space="preserve">Unitatea de învățământ: 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______________________________________________</w:t>
            </w:r>
          </w:p>
          <w:p w:rsidR="000671EB" w:rsidRPr="000671EB" w:rsidRDefault="000671EB" w:rsidP="004F2C60">
            <w:pPr>
              <w:ind w:left="181" w:right="-124"/>
              <w:rPr>
                <w:rFonts w:ascii="Cambria" w:hAnsi="Cambria" w:cs="Times New Roman"/>
              </w:rPr>
            </w:pPr>
          </w:p>
        </w:tc>
        <w:tc>
          <w:tcPr>
            <w:tcW w:w="5245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 xml:space="preserve">Unitatea de învățământ: 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______________________________________________</w:t>
            </w:r>
          </w:p>
        </w:tc>
      </w:tr>
      <w:tr w:rsidR="000671EB" w:rsidRPr="000671EB" w:rsidTr="004F2C60">
        <w:trPr>
          <w:jc w:val="center"/>
        </w:trPr>
        <w:tc>
          <w:tcPr>
            <w:tcW w:w="5223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</w:p>
          <w:p w:rsidR="000671EB" w:rsidRPr="000671EB" w:rsidRDefault="000671EB" w:rsidP="004F2C60">
            <w:pPr>
              <w:ind w:left="181" w:right="-124" w:hanging="273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Nr. înreg. _________ / _____________________</w:t>
            </w:r>
          </w:p>
        </w:tc>
        <w:tc>
          <w:tcPr>
            <w:tcW w:w="5245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</w:p>
          <w:p w:rsidR="000671EB" w:rsidRPr="000671EB" w:rsidRDefault="000671EB" w:rsidP="004F2C60">
            <w:pPr>
              <w:ind w:left="181" w:right="-124" w:hanging="273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Nr. înreg. __________ / ___________________________</w:t>
            </w:r>
          </w:p>
        </w:tc>
      </w:tr>
      <w:tr w:rsidR="000671EB" w:rsidRPr="000671EB" w:rsidTr="004F2C60">
        <w:trPr>
          <w:jc w:val="center"/>
        </w:trPr>
        <w:tc>
          <w:tcPr>
            <w:tcW w:w="5223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  <w:r w:rsidRPr="000671EB">
              <w:rPr>
                <w:rFonts w:ascii="Cambria" w:hAnsi="Cambria" w:cs="Times New Roman"/>
                <w:b/>
              </w:rPr>
              <w:t>APROBAREA</w:t>
            </w:r>
            <w:r w:rsidRPr="000671EB">
              <w:rPr>
                <w:rFonts w:ascii="Cambria" w:hAnsi="Cambria" w:cs="Times New Roman"/>
              </w:rPr>
              <w:t xml:space="preserve"> Consiliului de Administrație al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_______________________________</w:t>
            </w:r>
          </w:p>
          <w:p w:rsidR="000671EB" w:rsidRPr="000671EB" w:rsidRDefault="000671EB" w:rsidP="004F2C60">
            <w:pPr>
              <w:ind w:right="-124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(</w:t>
            </w:r>
            <w:r w:rsidRPr="000671EB">
              <w:rPr>
                <w:rFonts w:ascii="Cambria" w:hAnsi="Cambria" w:cs="Times New Roman"/>
                <w:sz w:val="20"/>
                <w:szCs w:val="20"/>
              </w:rPr>
              <w:t>denumirea unităţii şcolare la care se solicită transferul</w:t>
            </w:r>
            <w:r w:rsidRPr="000671EB">
              <w:rPr>
                <w:rFonts w:ascii="Cambria" w:hAnsi="Cambria" w:cs="Times New Roman"/>
              </w:rPr>
              <w:t>)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  <w:r w:rsidRPr="000671EB">
              <w:rPr>
                <w:rFonts w:ascii="Cambria" w:hAnsi="Cambria" w:cs="Times New Roman"/>
              </w:rPr>
              <w:t xml:space="preserve">eliberată în ședința din data de _________  </w:t>
            </w:r>
          </w:p>
        </w:tc>
        <w:tc>
          <w:tcPr>
            <w:tcW w:w="5245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  <w:b/>
              </w:rPr>
            </w:pP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  <w:b/>
              </w:rPr>
              <w:t>AVIZUL</w:t>
            </w:r>
            <w:r w:rsidRPr="000671EB">
              <w:rPr>
                <w:rFonts w:ascii="Cambria" w:hAnsi="Cambria" w:cs="Times New Roman"/>
              </w:rPr>
              <w:t xml:space="preserve"> Consiliului de Administrație al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___________________________</w:t>
            </w:r>
          </w:p>
          <w:p w:rsidR="000671EB" w:rsidRPr="000671EB" w:rsidRDefault="000671EB" w:rsidP="004F2C60">
            <w:pPr>
              <w:ind w:right="-124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(</w:t>
            </w:r>
            <w:r w:rsidRPr="000671EB">
              <w:rPr>
                <w:rFonts w:ascii="Cambria" w:hAnsi="Cambria" w:cs="Times New Roman"/>
                <w:sz w:val="20"/>
                <w:szCs w:val="20"/>
              </w:rPr>
              <w:t>denumirea unităţii şcolare de la care se transfera elevul</w:t>
            </w:r>
            <w:r w:rsidRPr="000671EB">
              <w:rPr>
                <w:rFonts w:ascii="Cambria" w:hAnsi="Cambria" w:cs="Times New Roman"/>
              </w:rPr>
              <w:t>)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eliberat în ședința din data de __________</w:t>
            </w:r>
          </w:p>
          <w:p w:rsidR="000671EB" w:rsidRPr="000671EB" w:rsidRDefault="000671EB" w:rsidP="004F2C60">
            <w:pPr>
              <w:ind w:left="181" w:right="-124"/>
              <w:rPr>
                <w:rFonts w:ascii="Cambria" w:hAnsi="Cambria" w:cs="Times New Roman"/>
                <w:b/>
              </w:rPr>
            </w:pPr>
          </w:p>
        </w:tc>
      </w:tr>
      <w:tr w:rsidR="000671EB" w:rsidRPr="000671EB" w:rsidTr="004F2C60">
        <w:trPr>
          <w:trHeight w:val="900"/>
          <w:jc w:val="center"/>
        </w:trPr>
        <w:tc>
          <w:tcPr>
            <w:tcW w:w="5223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Director,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</w:t>
            </w:r>
          </w:p>
          <w:p w:rsidR="000671EB" w:rsidRPr="000671EB" w:rsidRDefault="000671EB" w:rsidP="004F2C60">
            <w:pPr>
              <w:ind w:left="181" w:right="-124"/>
              <w:rPr>
                <w:rFonts w:ascii="Cambria" w:hAnsi="Cambria" w:cs="Times New Roman"/>
                <w:b/>
              </w:rPr>
            </w:pPr>
          </w:p>
        </w:tc>
        <w:tc>
          <w:tcPr>
            <w:tcW w:w="5245" w:type="dxa"/>
          </w:tcPr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Director,</w:t>
            </w:r>
          </w:p>
          <w:p w:rsidR="000671EB" w:rsidRPr="000671EB" w:rsidRDefault="000671EB" w:rsidP="004F2C60">
            <w:pPr>
              <w:ind w:left="181" w:right="-124"/>
              <w:jc w:val="center"/>
              <w:rPr>
                <w:rFonts w:ascii="Cambria" w:hAnsi="Cambria" w:cs="Times New Roman"/>
              </w:rPr>
            </w:pPr>
            <w:r w:rsidRPr="000671EB">
              <w:rPr>
                <w:rFonts w:ascii="Cambria" w:hAnsi="Cambria" w:cs="Times New Roman"/>
              </w:rPr>
              <w:t>______________</w:t>
            </w:r>
          </w:p>
          <w:p w:rsidR="000671EB" w:rsidRPr="000671EB" w:rsidRDefault="000671EB" w:rsidP="004F2C60">
            <w:pPr>
              <w:ind w:left="181" w:right="-124"/>
              <w:rPr>
                <w:rFonts w:ascii="Cambria" w:hAnsi="Cambria" w:cs="Times New Roman"/>
              </w:rPr>
            </w:pPr>
          </w:p>
        </w:tc>
      </w:tr>
    </w:tbl>
    <w:p w:rsidR="000671EB" w:rsidRPr="000671EB" w:rsidRDefault="000671EB" w:rsidP="000671E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0671EB">
        <w:rPr>
          <w:rFonts w:ascii="Cambria" w:hAnsi="Cambria" w:cs="Times New Roman"/>
          <w:b/>
          <w:sz w:val="32"/>
          <w:szCs w:val="32"/>
        </w:rPr>
        <w:t>CERERE DE TRANSFER</w:t>
      </w: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>Subsemnatul(a) __________________________ domiciliat(ă) în _______________, str. __________________, nr. ____, bl. ____, sc. ___, et. ___, ap. ____, județul/sectorul _________, telefon ______________, părinte/reprezentant legal al elevului(ei) _____________________________,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0671EB">
        <w:rPr>
          <w:rFonts w:ascii="Cambria" w:hAnsi="Cambria" w:cs="Times New Roman"/>
          <w:sz w:val="24"/>
          <w:szCs w:val="24"/>
        </w:rPr>
        <w:t xml:space="preserve">din clasa _________, vă rog </w:t>
      </w:r>
      <w:r w:rsidRPr="000671EB">
        <w:rPr>
          <w:rFonts w:ascii="Cambria" w:hAnsi="Cambria" w:cs="Times New Roman"/>
          <w:b/>
          <w:sz w:val="24"/>
          <w:szCs w:val="24"/>
        </w:rPr>
        <w:t>să aprobaţi transferul</w:t>
      </w:r>
      <w:r w:rsidRPr="000671EB">
        <w:rPr>
          <w:rFonts w:ascii="Cambria" w:hAnsi="Cambria" w:cs="Times New Roman"/>
          <w:sz w:val="24"/>
          <w:szCs w:val="24"/>
        </w:rPr>
        <w:t xml:space="preserve"> fiului/fiicei meu/mele de la Şcoala _____________________________________________________ la Școala </w:t>
      </w:r>
      <w:r w:rsidRPr="000671EB">
        <w:rPr>
          <w:rFonts w:ascii="Cambria" w:hAnsi="Cambria" w:cs="Times New Roman"/>
          <w:b/>
          <w:sz w:val="24"/>
          <w:szCs w:val="24"/>
        </w:rPr>
        <w:t>_________________________________________</w:t>
      </w:r>
      <w:r w:rsidRPr="000671EB">
        <w:rPr>
          <w:rFonts w:ascii="Cambria" w:hAnsi="Cambria" w:cs="Times New Roman"/>
          <w:sz w:val="24"/>
          <w:szCs w:val="24"/>
        </w:rPr>
        <w:t>,  în clasa ______________.</w:t>
      </w:r>
    </w:p>
    <w:p w:rsidR="000671EB" w:rsidRPr="000671EB" w:rsidRDefault="000671EB" w:rsidP="000671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 xml:space="preserve">Solicit  transferul din următoarele motive : _________________________________________________________ </w:t>
      </w: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</w:r>
      <w:r w:rsidRPr="000671EB">
        <w:rPr>
          <w:rFonts w:ascii="Cambria" w:hAnsi="Cambria" w:cs="Times New Roman"/>
          <w:sz w:val="24"/>
          <w:szCs w:val="24"/>
        </w:rPr>
        <w:softHyphen/>
        <w:t>_____________________________________________________________________________________________________________</w:t>
      </w:r>
    </w:p>
    <w:p w:rsidR="000671EB" w:rsidRPr="000671EB" w:rsidRDefault="000671EB" w:rsidP="000671E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671EB">
        <w:rPr>
          <w:rFonts w:ascii="Cambria" w:hAnsi="Cambria" w:cs="Times New Roman"/>
          <w:sz w:val="24"/>
          <w:szCs w:val="24"/>
        </w:rPr>
        <w:t>Menționez că fiul/fiica mea este orientat/ă  școlar și profesional cu</w:t>
      </w:r>
      <w:r w:rsidR="00A076BC">
        <w:rPr>
          <w:rFonts w:ascii="Cambria" w:hAnsi="Cambria" w:cs="Times New Roman"/>
          <w:sz w:val="24"/>
          <w:szCs w:val="24"/>
        </w:rPr>
        <w:t xml:space="preserve"> /fără </w:t>
      </w:r>
      <w:bookmarkStart w:id="0" w:name="_GoBack"/>
      <w:bookmarkEnd w:id="0"/>
      <w:r w:rsidRPr="000671EB">
        <w:rPr>
          <w:rFonts w:ascii="Cambria" w:hAnsi="Cambria" w:cs="Times New Roman"/>
          <w:sz w:val="24"/>
          <w:szCs w:val="24"/>
        </w:rPr>
        <w:t xml:space="preserve"> profesor itinerant și de sprijin/pentru școlarizare la domiciliu, </w:t>
      </w:r>
      <w:r w:rsidRPr="000671EB">
        <w:rPr>
          <w:rFonts w:ascii="Cambria" w:eastAsia="Times New Roman" w:hAnsi="Cambria" w:cs="Times New Roman"/>
          <w:sz w:val="24"/>
          <w:szCs w:val="24"/>
          <w:lang w:eastAsia="ro-RO"/>
        </w:rPr>
        <w:t>în conformitate cu certificatul de orientare şcolară şi profesională nr. ________/ _________</w:t>
      </w:r>
      <w:r w:rsidR="00D22EE5">
        <w:rPr>
          <w:rFonts w:ascii="Cambria" w:eastAsia="Times New Roman" w:hAnsi="Cambria" w:cs="Times New Roman"/>
          <w:sz w:val="24"/>
          <w:szCs w:val="24"/>
          <w:lang w:eastAsia="ro-RO"/>
        </w:rPr>
        <w:t xml:space="preserve">____, emis de către </w:t>
      </w:r>
      <w:r w:rsidR="00BD79E6">
        <w:rPr>
          <w:rFonts w:ascii="Cambria" w:eastAsia="Times New Roman" w:hAnsi="Cambria" w:cs="Times New Roman"/>
          <w:sz w:val="24"/>
          <w:szCs w:val="24"/>
          <w:lang w:eastAsia="ro-RO"/>
        </w:rPr>
        <w:t>CJ</w:t>
      </w:r>
      <w:r w:rsidR="005D225A">
        <w:rPr>
          <w:rFonts w:ascii="Cambria" w:eastAsia="Times New Roman" w:hAnsi="Cambria" w:cs="Times New Roman"/>
          <w:sz w:val="24"/>
          <w:szCs w:val="24"/>
          <w:lang w:eastAsia="ro-RO"/>
        </w:rPr>
        <w:t>RAE Botoșani</w:t>
      </w:r>
      <w:r w:rsidRPr="000671EB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:rsidR="000671EB" w:rsidRPr="000671EB" w:rsidRDefault="000671EB" w:rsidP="000671EB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 xml:space="preserve">Anexez următoarele documente în susţinerea cererii mele : </w:t>
      </w: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1EB" w:rsidRPr="000671EB" w:rsidRDefault="000671EB" w:rsidP="000671E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671EB" w:rsidRDefault="000671EB" w:rsidP="000671E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671EB" w:rsidRDefault="000671EB" w:rsidP="000671E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>Data,                                                                                       Semnătura,</w:t>
      </w:r>
    </w:p>
    <w:p w:rsid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>Doamnei/domnului director al ____________________________________________________________________</w:t>
      </w:r>
    </w:p>
    <w:p w:rsidR="000671EB" w:rsidRPr="000671EB" w:rsidRDefault="000671EB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0671EB">
        <w:rPr>
          <w:rFonts w:ascii="Cambria" w:hAnsi="Cambria" w:cs="Times New Roman"/>
          <w:sz w:val="24"/>
          <w:szCs w:val="24"/>
        </w:rPr>
        <w:t xml:space="preserve">                                                         (unitatea de învățământ la care se solicită transferul)</w:t>
      </w:r>
    </w:p>
    <w:p w:rsidR="009962C7" w:rsidRPr="000671EB" w:rsidRDefault="009962C7" w:rsidP="000671E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9962C7" w:rsidRPr="000671EB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7" w:rsidRDefault="00D32867" w:rsidP="00FD5E17">
      <w:pPr>
        <w:spacing w:after="0" w:line="240" w:lineRule="auto"/>
      </w:pPr>
      <w:r>
        <w:separator/>
      </w:r>
    </w:p>
  </w:endnote>
  <w:endnote w:type="continuationSeparator" w:id="0">
    <w:p w:rsidR="00D32867" w:rsidRDefault="00D32867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7" w:rsidRDefault="00D32867" w:rsidP="00FD5E17">
      <w:pPr>
        <w:spacing w:after="0" w:line="240" w:lineRule="auto"/>
      </w:pPr>
      <w:r>
        <w:separator/>
      </w:r>
    </w:p>
  </w:footnote>
  <w:footnote w:type="continuationSeparator" w:id="0">
    <w:p w:rsidR="00D32867" w:rsidRDefault="00D32867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7"/>
    <w:rsid w:val="000001B6"/>
    <w:rsid w:val="00033E13"/>
    <w:rsid w:val="000456BF"/>
    <w:rsid w:val="000671EB"/>
    <w:rsid w:val="000835E5"/>
    <w:rsid w:val="000979DA"/>
    <w:rsid w:val="000A6727"/>
    <w:rsid w:val="000B06A0"/>
    <w:rsid w:val="001375D0"/>
    <w:rsid w:val="00160BAA"/>
    <w:rsid w:val="001B0C6E"/>
    <w:rsid w:val="00213D37"/>
    <w:rsid w:val="00305719"/>
    <w:rsid w:val="00320AA0"/>
    <w:rsid w:val="00321DE1"/>
    <w:rsid w:val="0034119F"/>
    <w:rsid w:val="003722FF"/>
    <w:rsid w:val="003868FB"/>
    <w:rsid w:val="003B7C0D"/>
    <w:rsid w:val="003F42E8"/>
    <w:rsid w:val="00480D5E"/>
    <w:rsid w:val="004A4F73"/>
    <w:rsid w:val="004D636B"/>
    <w:rsid w:val="004F14A3"/>
    <w:rsid w:val="004F7386"/>
    <w:rsid w:val="00553EC9"/>
    <w:rsid w:val="00590324"/>
    <w:rsid w:val="005B216D"/>
    <w:rsid w:val="005D225A"/>
    <w:rsid w:val="005E2EFA"/>
    <w:rsid w:val="005E42B5"/>
    <w:rsid w:val="00612CCD"/>
    <w:rsid w:val="006930DC"/>
    <w:rsid w:val="00696D59"/>
    <w:rsid w:val="006E78CC"/>
    <w:rsid w:val="00726002"/>
    <w:rsid w:val="007932A4"/>
    <w:rsid w:val="00820E3F"/>
    <w:rsid w:val="00841CE7"/>
    <w:rsid w:val="008B07D2"/>
    <w:rsid w:val="009962C7"/>
    <w:rsid w:val="00A076BC"/>
    <w:rsid w:val="00A11C7D"/>
    <w:rsid w:val="00BD79E6"/>
    <w:rsid w:val="00C32C44"/>
    <w:rsid w:val="00C71809"/>
    <w:rsid w:val="00C92C2C"/>
    <w:rsid w:val="00D22EE5"/>
    <w:rsid w:val="00D32867"/>
    <w:rsid w:val="00DA4D15"/>
    <w:rsid w:val="00DD0716"/>
    <w:rsid w:val="00E2315C"/>
    <w:rsid w:val="00EA51D0"/>
    <w:rsid w:val="00EB2FA2"/>
    <w:rsid w:val="00F346EB"/>
    <w:rsid w:val="00F5191F"/>
    <w:rsid w:val="00F52CF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  <w:style w:type="paragraph" w:styleId="BodyText">
    <w:name w:val="Body Text"/>
    <w:basedOn w:val="Normal"/>
    <w:link w:val="BodyTextCha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  <w:style w:type="paragraph" w:styleId="BodyText">
    <w:name w:val="Body Text"/>
    <w:basedOn w:val="Normal"/>
    <w:link w:val="BodyTextCha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28CB-ED77-4E58-B6E2-E128B579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</cp:revision>
  <cp:lastPrinted>2017-10-11T14:48:00Z</cp:lastPrinted>
  <dcterms:created xsi:type="dcterms:W3CDTF">2017-03-26T15:30:00Z</dcterms:created>
  <dcterms:modified xsi:type="dcterms:W3CDTF">2021-03-18T09:54:00Z</dcterms:modified>
</cp:coreProperties>
</file>